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14" w:rsidRPr="00FF242F" w:rsidRDefault="00FF242F" w:rsidP="00FF242F">
      <w:pPr>
        <w:shd w:val="clear" w:color="auto" w:fill="76923C" w:themeFill="accent3" w:themeFillShade="BF"/>
        <w:rPr>
          <w:rFonts w:ascii="Times New Roman" w:hAnsi="Times New Roman" w:cs="Times New Roman"/>
          <w:b/>
          <w:sz w:val="36"/>
          <w:szCs w:val="36"/>
        </w:rPr>
      </w:pPr>
      <w:r w:rsidRPr="00FF242F">
        <w:rPr>
          <w:rFonts w:ascii="Times New Roman" w:hAnsi="Times New Roman" w:cs="Times New Roman"/>
          <w:b/>
          <w:color w:val="141412"/>
          <w:sz w:val="36"/>
          <w:szCs w:val="36"/>
          <w:shd w:val="clear" w:color="auto" w:fill="FFFFFF"/>
        </w:rPr>
        <w:t>“Il compito autentico è un compito che prevede che gli studenti costruiscano il loro sapere in modo attivo ed in contesti reali e complessi e lo usano in modo preciso e pertinente, dimostrando il possesso di una determinata competenza”</w:t>
      </w:r>
    </w:p>
    <w:sectPr w:rsidR="008C5F14" w:rsidRPr="00FF242F" w:rsidSect="00FF242F">
      <w:pgSz w:w="8392" w:h="5670" w:orient="landscape" w:code="43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F242F"/>
    <w:rsid w:val="008C5F14"/>
    <w:rsid w:val="00FF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F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 6</dc:creator>
  <cp:lastModifiedBy>alunno 6</cp:lastModifiedBy>
  <cp:revision>1</cp:revision>
  <dcterms:created xsi:type="dcterms:W3CDTF">2017-03-30T16:12:00Z</dcterms:created>
  <dcterms:modified xsi:type="dcterms:W3CDTF">2017-03-30T16:14:00Z</dcterms:modified>
</cp:coreProperties>
</file>